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FD30FB" w:rsidRDefault="008C05A6" w:rsidP="008C05A6">
      <w:pPr>
        <w:jc w:val="center"/>
        <w:rPr>
          <w:sz w:val="24"/>
          <w:szCs w:val="24"/>
        </w:rPr>
      </w:pPr>
      <w:r w:rsidRPr="00FD30FB">
        <w:rPr>
          <w:sz w:val="24"/>
          <w:szCs w:val="24"/>
        </w:rPr>
        <w:t>“</w:t>
      </w:r>
      <w:r w:rsidR="00AD370C">
        <w:rPr>
          <w:sz w:val="24"/>
          <w:szCs w:val="24"/>
        </w:rPr>
        <w:t xml:space="preserve"> </w:t>
      </w:r>
      <w:r w:rsidR="00C57F4F" w:rsidRPr="00C57F4F">
        <w:rPr>
          <w:sz w:val="24"/>
          <w:szCs w:val="24"/>
        </w:rPr>
        <w:t>Про надання згоди на списання транспортних засобів з балансу Закарпатського обласного комунального  підприємства «Міжнародний аеропорт Ужгород» </w:t>
      </w:r>
      <w:r w:rsidRPr="00C57F4F">
        <w:rPr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FC5AFC" w:rsidRDefault="008C05A6" w:rsidP="00191287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>, 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4B6E62">
        <w:rPr>
          <w:sz w:val="24"/>
          <w:szCs w:val="24"/>
        </w:rPr>
        <w:t xml:space="preserve"> </w:t>
      </w:r>
      <w:r w:rsidR="00FE5BA2" w:rsidRPr="004B6E62">
        <w:rPr>
          <w:sz w:val="24"/>
          <w:szCs w:val="24"/>
        </w:rPr>
        <w:t>485</w:t>
      </w:r>
      <w:r w:rsidR="004B6E62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7932F2">
        <w:rPr>
          <w:sz w:val="24"/>
          <w:szCs w:val="24"/>
        </w:rPr>
        <w:t xml:space="preserve"> </w:t>
      </w:r>
      <w:r w:rsidR="00F24057">
        <w:rPr>
          <w:sz w:val="24"/>
          <w:szCs w:val="24"/>
        </w:rPr>
        <w:t>директора</w:t>
      </w:r>
      <w:r w:rsidR="00B30342">
        <w:rPr>
          <w:sz w:val="24"/>
          <w:szCs w:val="24"/>
        </w:rPr>
        <w:t xml:space="preserve"> </w:t>
      </w:r>
      <w:r w:rsidR="006E1F8D" w:rsidRPr="00C57F4F">
        <w:rPr>
          <w:sz w:val="24"/>
          <w:szCs w:val="24"/>
        </w:rPr>
        <w:t>Закарпатського обласного комунального  підприємства «Міжнародний аеропорт Ужгород» </w:t>
      </w:r>
      <w:r w:rsidR="002F14C6" w:rsidRPr="00B30342">
        <w:rPr>
          <w:sz w:val="24"/>
          <w:szCs w:val="24"/>
        </w:rPr>
        <w:t xml:space="preserve">від </w:t>
      </w:r>
      <w:r w:rsidR="006E1F8D">
        <w:rPr>
          <w:sz w:val="24"/>
          <w:szCs w:val="24"/>
        </w:rPr>
        <w:t>1</w:t>
      </w:r>
      <w:r w:rsidR="00B30342">
        <w:rPr>
          <w:sz w:val="24"/>
          <w:szCs w:val="24"/>
        </w:rPr>
        <w:t>6</w:t>
      </w:r>
      <w:r w:rsidR="002F14C6" w:rsidRPr="00B30342">
        <w:rPr>
          <w:sz w:val="24"/>
          <w:szCs w:val="24"/>
        </w:rPr>
        <w:t>.</w:t>
      </w:r>
      <w:r w:rsidR="00B30342">
        <w:rPr>
          <w:sz w:val="24"/>
          <w:szCs w:val="24"/>
        </w:rPr>
        <w:t>0</w:t>
      </w:r>
      <w:r w:rsidR="006E1F8D">
        <w:rPr>
          <w:sz w:val="24"/>
          <w:szCs w:val="24"/>
        </w:rPr>
        <w:t>9</w:t>
      </w:r>
      <w:r w:rsidR="002F14C6" w:rsidRPr="00B30342">
        <w:rPr>
          <w:sz w:val="24"/>
          <w:szCs w:val="24"/>
        </w:rPr>
        <w:t>.202</w:t>
      </w:r>
      <w:r w:rsidR="00B30342">
        <w:rPr>
          <w:sz w:val="24"/>
          <w:szCs w:val="24"/>
        </w:rPr>
        <w:t>1</w:t>
      </w:r>
      <w:r w:rsidR="002F14C6" w:rsidRPr="00B30342">
        <w:rPr>
          <w:sz w:val="24"/>
          <w:szCs w:val="24"/>
        </w:rPr>
        <w:t xml:space="preserve"> №</w:t>
      </w:r>
      <w:r w:rsidR="006E1F8D">
        <w:rPr>
          <w:sz w:val="24"/>
          <w:szCs w:val="24"/>
        </w:rPr>
        <w:t>692</w:t>
      </w:r>
      <w:r w:rsidR="002F14C6" w:rsidRPr="00B30342">
        <w:rPr>
          <w:sz w:val="24"/>
          <w:szCs w:val="24"/>
        </w:rPr>
        <w:t>/</w:t>
      </w:r>
      <w:r w:rsidR="006E1F8D">
        <w:rPr>
          <w:sz w:val="24"/>
          <w:szCs w:val="24"/>
        </w:rPr>
        <w:t>01-15</w:t>
      </w:r>
      <w:r w:rsidR="00191287" w:rsidRPr="00191287">
        <w:rPr>
          <w:sz w:val="24"/>
          <w:szCs w:val="24"/>
        </w:rPr>
        <w:t xml:space="preserve"> </w:t>
      </w:r>
      <w:r w:rsidR="00191287">
        <w:rPr>
          <w:sz w:val="24"/>
          <w:szCs w:val="24"/>
        </w:rPr>
        <w:t xml:space="preserve">та рішення Наглядової ради </w:t>
      </w:r>
      <w:r w:rsidR="00191287" w:rsidRPr="00FC5AFC">
        <w:rPr>
          <w:rFonts w:eastAsia="TimesNewRoman"/>
          <w:sz w:val="24"/>
          <w:szCs w:val="24"/>
        </w:rPr>
        <w:t>Комунальної установи «Управління спільною власністю територіальних громад» Закарпатської обласної ради від 05.10.2021</w:t>
      </w:r>
      <w:r w:rsidR="00191287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8270B2" w:rsidRPr="00C57F4F">
        <w:rPr>
          <w:sz w:val="24"/>
          <w:szCs w:val="24"/>
        </w:rPr>
        <w:t>Закарпатського обласного комунального підприємства «Міжнародний аеропорт Ужгород» 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9B4DE1">
        <w:rPr>
          <w:sz w:val="24"/>
          <w:szCs w:val="24"/>
        </w:rPr>
        <w:t>спецобладнання.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0549D5" w:rsidP="00D61454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0549D5">
        <w:rPr>
          <w:b/>
          <w:sz w:val="24"/>
          <w:szCs w:val="24"/>
        </w:rPr>
        <w:t>Ю.</w:t>
      </w:r>
      <w:proofErr w:type="spellStart"/>
      <w:r w:rsidR="000549D5">
        <w:rPr>
          <w:b/>
          <w:sz w:val="24"/>
          <w:szCs w:val="24"/>
        </w:rPr>
        <w:t>Малик</w:t>
      </w:r>
      <w:proofErr w:type="spellEnd"/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009D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2021-10-12T08:31:00Z</cp:lastPrinted>
  <dcterms:created xsi:type="dcterms:W3CDTF">2021-10-11T08:42:00Z</dcterms:created>
  <dcterms:modified xsi:type="dcterms:W3CDTF">2021-10-12T08:31:00Z</dcterms:modified>
</cp:coreProperties>
</file>